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A981" w14:textId="77777777" w:rsidR="00AD2317" w:rsidRPr="00D265AC" w:rsidRDefault="00AD2317" w:rsidP="00620F39">
      <w:pPr>
        <w:pStyle w:val="Geenafstand"/>
        <w:rPr>
          <w:rFonts w:ascii="Verdana" w:hAnsi="Verdana"/>
          <w:iCs/>
          <w:sz w:val="32"/>
          <w:szCs w:val="32"/>
        </w:rPr>
      </w:pPr>
      <w:r w:rsidRPr="00D265AC">
        <w:rPr>
          <w:rFonts w:ascii="Verdana" w:hAnsi="Verdana"/>
          <w:iCs/>
          <w:sz w:val="32"/>
          <w:szCs w:val="32"/>
        </w:rPr>
        <w:t>Samenwerken en samen kerken</w:t>
      </w:r>
    </w:p>
    <w:p w14:paraId="6358EC31" w14:textId="5F57F670" w:rsidR="00AD2317" w:rsidRPr="00D265AC" w:rsidRDefault="00AD2317" w:rsidP="00620F39">
      <w:pPr>
        <w:pStyle w:val="Geenafstand"/>
        <w:rPr>
          <w:rFonts w:ascii="Verdana" w:hAnsi="Verdana"/>
          <w:i/>
        </w:rPr>
      </w:pPr>
      <w:r w:rsidRPr="00D265AC">
        <w:rPr>
          <w:rFonts w:ascii="Verdana" w:hAnsi="Verdana"/>
          <w:i/>
          <w:sz w:val="24"/>
          <w:szCs w:val="24"/>
        </w:rPr>
        <w:t xml:space="preserve">PKN en NGK Ruinerwold-Koekange </w:t>
      </w:r>
    </w:p>
    <w:p w14:paraId="2E8EBE91" w14:textId="77777777" w:rsidR="00AD2317" w:rsidRPr="00AD2317" w:rsidRDefault="00AD2317" w:rsidP="00620F39">
      <w:pPr>
        <w:pStyle w:val="Geenafstand"/>
        <w:rPr>
          <w:rFonts w:ascii="Verdana" w:hAnsi="Verdana"/>
          <w:i/>
        </w:rPr>
      </w:pPr>
    </w:p>
    <w:p w14:paraId="75EB12F8" w14:textId="4BBE6C98" w:rsidR="00620F39" w:rsidRPr="00620F39" w:rsidRDefault="00620F39" w:rsidP="00620F39">
      <w:pPr>
        <w:pStyle w:val="Geenafstand"/>
        <w:rPr>
          <w:rFonts w:ascii="Verdana" w:hAnsi="Verdana"/>
          <w:i/>
        </w:rPr>
      </w:pPr>
      <w:r w:rsidRPr="00620F39">
        <w:rPr>
          <w:rFonts w:ascii="Verdana" w:hAnsi="Verdana"/>
          <w:i/>
        </w:rPr>
        <w:t xml:space="preserve">De Commissie Contact en Eenheid (CCE) van de NGK heeft onder andere de opdracht om in goed contact met de plaatselijke kerken en regio’s de kerkelijke eenheid en kerkelijke contacten te bevorderen. Daar hoort ook bij dat CCE de ontwikkelingen in de plaatselijke contacten zo goed mogelijk volgt. Het is mooi als kerken zelf van zich laten horen om CCE te informeren over positieve ontwikkelingen in de samenwerking met andere kerken. De NGK Ruinerwold-Koekange is daar een goed voorbeeld van. Deze kerk mailde CCE onlangs om te vertellen over de samenwerking die ze in de coronajaren is aangegaan met de PKN Ruinerwold-Koekange in Berghuizen. Dat is mooi nieuws! Zeker aangezien de gemeente in het verleden van deze PKN (Gereformeerde kerk) is afgesplitst. </w:t>
      </w:r>
    </w:p>
    <w:p w14:paraId="5643A89B" w14:textId="77777777" w:rsidR="00620F39" w:rsidRPr="00620F39" w:rsidRDefault="00620F39" w:rsidP="00620F39">
      <w:pPr>
        <w:pStyle w:val="Geenafstand"/>
        <w:rPr>
          <w:rFonts w:ascii="Verdana" w:hAnsi="Verdana"/>
          <w:i/>
        </w:rPr>
      </w:pPr>
    </w:p>
    <w:p w14:paraId="7CA82D87" w14:textId="77777777" w:rsidR="00620F39" w:rsidRPr="00620F39" w:rsidRDefault="00620F39" w:rsidP="00620F39">
      <w:pPr>
        <w:pStyle w:val="Geenafstand"/>
        <w:rPr>
          <w:rFonts w:ascii="Verdana" w:hAnsi="Verdana"/>
          <w:i/>
        </w:rPr>
      </w:pPr>
      <w:r w:rsidRPr="00620F39">
        <w:rPr>
          <w:rFonts w:ascii="Verdana" w:hAnsi="Verdana"/>
          <w:i/>
        </w:rPr>
        <w:t>Om meer over deze mooie ontwikkeling te horen, sprak de commissie met Bart en Hilly Harwig, twee gemeenteleden uit de NGK Ruinerwold-Koekange.</w:t>
      </w:r>
    </w:p>
    <w:p w14:paraId="5AE79179" w14:textId="77777777" w:rsidR="00620F39" w:rsidRDefault="00620F39" w:rsidP="00620F39">
      <w:pPr>
        <w:pStyle w:val="Geenafstand"/>
        <w:rPr>
          <w:rFonts w:ascii="Verdana" w:hAnsi="Verdana"/>
        </w:rPr>
      </w:pPr>
    </w:p>
    <w:p w14:paraId="00C4AB7F" w14:textId="77777777" w:rsidR="00620F39" w:rsidRPr="006352E6" w:rsidRDefault="00620F39" w:rsidP="00620F39">
      <w:pPr>
        <w:pStyle w:val="Geenafstand"/>
        <w:rPr>
          <w:rFonts w:ascii="Verdana" w:hAnsi="Verdana"/>
          <w:b/>
          <w:bCs/>
        </w:rPr>
      </w:pPr>
      <w:r>
        <w:rPr>
          <w:rFonts w:ascii="Verdana" w:hAnsi="Verdana"/>
          <w:b/>
          <w:bCs/>
        </w:rPr>
        <w:t>Van geen contact naar samenwerken in coronatijd</w:t>
      </w:r>
    </w:p>
    <w:p w14:paraId="13F3E721" w14:textId="1101CDEE" w:rsidR="00620F39" w:rsidRDefault="00620F39" w:rsidP="00620F39">
      <w:pPr>
        <w:pStyle w:val="Geenafstand"/>
        <w:rPr>
          <w:rFonts w:ascii="Verdana" w:hAnsi="Verdana"/>
        </w:rPr>
      </w:pPr>
      <w:r>
        <w:rPr>
          <w:rFonts w:ascii="Verdana" w:hAnsi="Verdana"/>
        </w:rPr>
        <w:t xml:space="preserve">Bart en Hilly zijn bijna zestien jaar geleden met hun </w:t>
      </w:r>
      <w:r w:rsidR="00AD2317">
        <w:rPr>
          <w:rFonts w:ascii="Verdana" w:hAnsi="Verdana"/>
        </w:rPr>
        <w:t>twee zoons</w:t>
      </w:r>
      <w:r>
        <w:rPr>
          <w:rFonts w:ascii="Verdana" w:hAnsi="Verdana"/>
        </w:rPr>
        <w:t xml:space="preserve"> vanuit Zwartsluis naar Ruinerwold verhuisd, en kerken in de NGK Ruinerwold-Koekange. Toen ze daar zestien jaar geleden terechtkwamen, was er nog geen sprake van samenwerking met een andere kerk, zo vertelt Bart. </w:t>
      </w:r>
      <w:r w:rsidR="00AD2317">
        <w:rPr>
          <w:rFonts w:ascii="Verdana" w:hAnsi="Verdana"/>
        </w:rPr>
        <w:t>“</w:t>
      </w:r>
      <w:r>
        <w:rPr>
          <w:rFonts w:ascii="Verdana" w:hAnsi="Verdana"/>
        </w:rPr>
        <w:t xml:space="preserve">Toen kwam de </w:t>
      </w:r>
      <w:proofErr w:type="spellStart"/>
      <w:r>
        <w:rPr>
          <w:rFonts w:ascii="Verdana" w:hAnsi="Verdana"/>
        </w:rPr>
        <w:t>GKv</w:t>
      </w:r>
      <w:proofErr w:type="spellEnd"/>
      <w:r>
        <w:rPr>
          <w:rFonts w:ascii="Verdana" w:hAnsi="Verdana"/>
        </w:rPr>
        <w:t xml:space="preserve"> in Koekange samen in een PKN-kerk. Met die kerk werkten we verder niet samen. Er waren wel vergaderingen over het beheer en de organisatie van de kerk, maar kerk-inhoudelijk deden we niets samen.</w:t>
      </w:r>
    </w:p>
    <w:p w14:paraId="0EF6951D" w14:textId="77777777" w:rsidR="00620F39" w:rsidRDefault="00620F39" w:rsidP="00620F39">
      <w:pPr>
        <w:pStyle w:val="Geenafstand"/>
        <w:rPr>
          <w:rFonts w:ascii="Verdana" w:hAnsi="Verdana"/>
        </w:rPr>
      </w:pPr>
    </w:p>
    <w:p w14:paraId="24C33A63" w14:textId="46769A03" w:rsidR="00620F39" w:rsidRDefault="00620F39" w:rsidP="00620F39">
      <w:pPr>
        <w:pStyle w:val="Geenafstand"/>
        <w:rPr>
          <w:rFonts w:ascii="Verdana" w:hAnsi="Verdana"/>
        </w:rPr>
      </w:pPr>
      <w:r>
        <w:rPr>
          <w:rFonts w:ascii="Verdana" w:hAnsi="Verdana"/>
        </w:rPr>
        <w:t>Toen corona vier jaar geleden uitbrak, konden we daar niet meer naar de kerk gaan. De PKN-kerk in Berghuizen bood meer ruimte. Daarom zijn we van het ene kerkgebouw naar het andere gegaan. Het was in eerste instantie tijdelijk, maar uiteindelijk voelden we meer voor samenwerking met deze PKN.</w:t>
      </w:r>
      <w:r w:rsidR="00AD2317">
        <w:rPr>
          <w:rFonts w:ascii="Verdana" w:hAnsi="Verdana"/>
        </w:rPr>
        <w:t>”</w:t>
      </w:r>
      <w:r>
        <w:rPr>
          <w:rFonts w:ascii="Verdana" w:hAnsi="Verdana"/>
        </w:rPr>
        <w:t xml:space="preserve"> Dat maakt dat de NGK Ruinerwold-Koekange nog steeds kerkt in Berghuizen, en ook samenwerkt met de PKN daar.</w:t>
      </w:r>
    </w:p>
    <w:p w14:paraId="70A3B6AD" w14:textId="77777777" w:rsidR="00620F39" w:rsidRDefault="00620F39" w:rsidP="00620F39">
      <w:pPr>
        <w:pStyle w:val="Geenafstand"/>
        <w:rPr>
          <w:rFonts w:ascii="Verdana" w:hAnsi="Verdana"/>
        </w:rPr>
      </w:pPr>
    </w:p>
    <w:p w14:paraId="53A3F0B6" w14:textId="77777777" w:rsidR="00620F39" w:rsidRPr="006352E6" w:rsidRDefault="00620F39" w:rsidP="00620F39">
      <w:pPr>
        <w:pStyle w:val="Geenafstand"/>
        <w:rPr>
          <w:rFonts w:ascii="Verdana" w:hAnsi="Verdana"/>
          <w:b/>
          <w:bCs/>
        </w:rPr>
      </w:pPr>
      <w:r>
        <w:rPr>
          <w:rFonts w:ascii="Verdana" w:hAnsi="Verdana"/>
          <w:b/>
          <w:bCs/>
        </w:rPr>
        <w:t>Jeugd samen oppakken en gezamenlijke diensten</w:t>
      </w:r>
    </w:p>
    <w:p w14:paraId="535660E4" w14:textId="54680789" w:rsidR="00620F39" w:rsidRDefault="00620F39" w:rsidP="00620F39">
      <w:pPr>
        <w:pStyle w:val="Geenafstand"/>
        <w:rPr>
          <w:rFonts w:ascii="Verdana" w:hAnsi="Verdana"/>
        </w:rPr>
      </w:pPr>
      <w:r>
        <w:rPr>
          <w:rFonts w:ascii="Verdana" w:hAnsi="Verdana"/>
        </w:rPr>
        <w:t xml:space="preserve">Bart: </w:t>
      </w:r>
      <w:r w:rsidR="00AD2317">
        <w:rPr>
          <w:rFonts w:ascii="Verdana" w:hAnsi="Verdana"/>
        </w:rPr>
        <w:t>“</w:t>
      </w:r>
      <w:r>
        <w:rPr>
          <w:rFonts w:ascii="Verdana" w:hAnsi="Verdana"/>
        </w:rPr>
        <w:t>Die ideeën voor samenwerking kwamen in eerste instantie vooral bij de PKN vandaan. Ze vertelden ons dat ze weinig jeugd hadden, en vroegen of we daar niet iets samen in konden doen.</w:t>
      </w:r>
      <w:r w:rsidR="00AD2317">
        <w:rPr>
          <w:rFonts w:ascii="Verdana" w:hAnsi="Verdana"/>
        </w:rPr>
        <w:t>”</w:t>
      </w:r>
      <w:r>
        <w:rPr>
          <w:rFonts w:ascii="Verdana" w:hAnsi="Verdana"/>
        </w:rPr>
        <w:t xml:space="preserve"> Hilly: </w:t>
      </w:r>
      <w:r w:rsidR="00AD2317">
        <w:rPr>
          <w:rFonts w:ascii="Verdana" w:hAnsi="Verdana"/>
        </w:rPr>
        <w:t>“</w:t>
      </w:r>
      <w:r>
        <w:rPr>
          <w:rFonts w:ascii="Verdana" w:hAnsi="Verdana"/>
        </w:rPr>
        <w:t>Daarin zijn we toen samen gaan optrekken. Vervolgens kwamen er ook diensten die we samen oppakten. Denk bijvoorbeeld aan biddag, dankdag, Goede Vrijdag en Kerst. Bij de bid- en dankdagen hebben we ook De Kapel betrokken. Dat is een PKN uit Ruinerwold waarmee we al voor corona contact hadden. In gezamenlijke diensten zitten we nu dus soms met drie kerkgemeenschappen in één kerk!</w:t>
      </w:r>
      <w:r w:rsidR="00AD2317">
        <w:rPr>
          <w:rFonts w:ascii="Verdana" w:hAnsi="Verdana"/>
        </w:rPr>
        <w:t>”</w:t>
      </w:r>
      <w:r>
        <w:rPr>
          <w:rFonts w:ascii="Verdana" w:hAnsi="Verdana"/>
        </w:rPr>
        <w:t xml:space="preserve"> Bart: </w:t>
      </w:r>
      <w:r w:rsidR="00AD2317">
        <w:rPr>
          <w:rFonts w:ascii="Verdana" w:hAnsi="Verdana"/>
        </w:rPr>
        <w:t>“</w:t>
      </w:r>
      <w:r>
        <w:rPr>
          <w:rFonts w:ascii="Verdana" w:hAnsi="Verdana"/>
        </w:rPr>
        <w:t>Toen de PKN in Berghuizen ons benaderde om ook echt inhoudelijk samen te gaan werken, hebben er eerst gesprekken plaatsgevonden om te bekijken hoe we over verschillende zaken dachten. We bleken redelijk op één lijn te zitten, en zijn toen doorgegaan met de samenwerking.</w:t>
      </w:r>
      <w:r w:rsidR="00AD2317">
        <w:rPr>
          <w:rFonts w:ascii="Verdana" w:hAnsi="Verdana"/>
        </w:rPr>
        <w:t>”</w:t>
      </w:r>
    </w:p>
    <w:p w14:paraId="33CFDE73" w14:textId="77777777" w:rsidR="00620F39" w:rsidRDefault="00620F39" w:rsidP="00620F39">
      <w:pPr>
        <w:pStyle w:val="Geenafstand"/>
        <w:rPr>
          <w:rFonts w:ascii="Verdana" w:hAnsi="Verdana"/>
        </w:rPr>
      </w:pPr>
    </w:p>
    <w:p w14:paraId="4895B087" w14:textId="609A8BF3" w:rsidR="00620F39" w:rsidRDefault="00620F39" w:rsidP="00620F39">
      <w:pPr>
        <w:pStyle w:val="Geenafstand"/>
        <w:rPr>
          <w:rFonts w:ascii="Verdana" w:hAnsi="Verdana"/>
        </w:rPr>
      </w:pPr>
      <w:r>
        <w:rPr>
          <w:rFonts w:ascii="Verdana" w:hAnsi="Verdana"/>
        </w:rPr>
        <w:t xml:space="preserve">Die samenwerking houdt onder andere in dat catechisaties samen worden gegeven, dat de jeugd samen dingen onderneemt, dat er verschillende activiteiten worden georganiseerd (bijvoorbeeld een paasmarkt) en dat er een bijbelstudiegroep is met leden uit beide kerken. Ook de </w:t>
      </w:r>
      <w:r w:rsidRPr="00657397">
        <w:rPr>
          <w:rFonts w:ascii="Verdana" w:hAnsi="Verdana"/>
          <w:i/>
          <w:iCs/>
        </w:rPr>
        <w:t xml:space="preserve">kerkdienst </w:t>
      </w:r>
      <w:r>
        <w:rPr>
          <w:rFonts w:ascii="Verdana" w:hAnsi="Verdana"/>
          <w:i/>
          <w:iCs/>
        </w:rPr>
        <w:t xml:space="preserve">zonder </w:t>
      </w:r>
      <w:r>
        <w:rPr>
          <w:rFonts w:ascii="Verdana" w:hAnsi="Verdana"/>
          <w:i/>
          <w:iCs/>
        </w:rPr>
        <w:lastRenderedPageBreak/>
        <w:t xml:space="preserve">drempel </w:t>
      </w:r>
      <w:r>
        <w:rPr>
          <w:rFonts w:ascii="Verdana" w:hAnsi="Verdana"/>
        </w:rPr>
        <w:t xml:space="preserve">is een mooi voorbeeld van de samenwerking. Bart: </w:t>
      </w:r>
      <w:r w:rsidR="00AD2317">
        <w:rPr>
          <w:rFonts w:ascii="Verdana" w:hAnsi="Verdana"/>
        </w:rPr>
        <w:t>“</w:t>
      </w:r>
      <w:r>
        <w:rPr>
          <w:rFonts w:ascii="Verdana" w:hAnsi="Verdana"/>
        </w:rPr>
        <w:t>Dat is een initiatief van de PKN-kerk. Voor dit initiatief is een commissie in het leven geroepen, bestaande uit leden van beide kerken, die deze laagdrempelige kerkdienst zo’n vijf keer per jaar organiseert.</w:t>
      </w:r>
      <w:r w:rsidR="00AD2317">
        <w:rPr>
          <w:rFonts w:ascii="Verdana" w:hAnsi="Verdana"/>
        </w:rPr>
        <w:t>”</w:t>
      </w:r>
      <w:r>
        <w:rPr>
          <w:rFonts w:ascii="Verdana" w:hAnsi="Verdana"/>
        </w:rPr>
        <w:t xml:space="preserve"> Hilly: </w:t>
      </w:r>
      <w:r w:rsidR="00AD2317">
        <w:rPr>
          <w:rFonts w:ascii="Verdana" w:hAnsi="Verdana"/>
        </w:rPr>
        <w:t>“</w:t>
      </w:r>
      <w:r>
        <w:rPr>
          <w:rFonts w:ascii="Verdana" w:hAnsi="Verdana"/>
        </w:rPr>
        <w:t>Zo’n dienst heeft vaak een thema, en meestal is de band er ook bij.</w:t>
      </w:r>
      <w:r w:rsidR="00AD2317">
        <w:rPr>
          <w:rFonts w:ascii="Verdana" w:hAnsi="Verdana"/>
        </w:rPr>
        <w:t>”</w:t>
      </w:r>
    </w:p>
    <w:p w14:paraId="31A20136" w14:textId="77777777" w:rsidR="00620F39" w:rsidRDefault="00620F39" w:rsidP="00620F39">
      <w:pPr>
        <w:pStyle w:val="Geenafstand"/>
        <w:rPr>
          <w:rFonts w:ascii="Verdana" w:hAnsi="Verdana"/>
        </w:rPr>
      </w:pPr>
    </w:p>
    <w:p w14:paraId="2F154A1D" w14:textId="77777777" w:rsidR="00620F39" w:rsidRPr="006352E6" w:rsidRDefault="00620F39" w:rsidP="00620F39">
      <w:pPr>
        <w:pStyle w:val="Geenafstand"/>
        <w:rPr>
          <w:rFonts w:ascii="Verdana" w:hAnsi="Verdana"/>
          <w:b/>
          <w:bCs/>
        </w:rPr>
      </w:pPr>
      <w:r>
        <w:rPr>
          <w:rFonts w:ascii="Verdana" w:hAnsi="Verdana"/>
          <w:b/>
          <w:bCs/>
        </w:rPr>
        <w:t>Elkaar en elkaars gebruiken leren kennen</w:t>
      </w:r>
    </w:p>
    <w:p w14:paraId="5EC8F7AD" w14:textId="77777777" w:rsidR="00620F39" w:rsidRDefault="00620F39" w:rsidP="00620F39">
      <w:pPr>
        <w:pStyle w:val="Geenafstand"/>
        <w:rPr>
          <w:rFonts w:ascii="Verdana" w:hAnsi="Verdana"/>
        </w:rPr>
      </w:pPr>
      <w:r>
        <w:rPr>
          <w:rFonts w:ascii="Verdana" w:hAnsi="Verdana"/>
        </w:rPr>
        <w:t xml:space="preserve">De samenwerking tussen beide gemeenten bevalt Bart en Hilly goed. Ze vertellen dat de inbreng van beide kerken ervoor zorgt dat er elementen van elkaar overgenomen worden. Zo merken ze dat de opwekkingsliederen die in hun kerk al veelvuldig werden gezongen, nu ook vaker in de liturgie van de PKN staan opgenomen. Uiteraard is dat ook een gevolg van het regelmatig samen kerkdiensten organiseren. </w:t>
      </w:r>
    </w:p>
    <w:p w14:paraId="5ED28A14" w14:textId="77777777" w:rsidR="00620F39" w:rsidRDefault="00620F39" w:rsidP="00620F39">
      <w:pPr>
        <w:pStyle w:val="Geenafstand"/>
        <w:rPr>
          <w:rFonts w:ascii="Verdana" w:hAnsi="Verdana"/>
        </w:rPr>
      </w:pPr>
    </w:p>
    <w:p w14:paraId="4E080020" w14:textId="63093516" w:rsidR="00620F39" w:rsidRDefault="00620F39" w:rsidP="00620F39">
      <w:pPr>
        <w:pStyle w:val="Geenafstand"/>
        <w:rPr>
          <w:rFonts w:ascii="Verdana" w:hAnsi="Verdana"/>
        </w:rPr>
      </w:pPr>
      <w:r>
        <w:rPr>
          <w:rFonts w:ascii="Verdana" w:hAnsi="Verdana"/>
        </w:rPr>
        <w:t>Zo’n samenwerking brengt ook met zich mee dat je te maken krijgt met gebruiken die je voorheen niet kende. Zo vertelt Bart:</w:t>
      </w:r>
      <w:r w:rsidR="00AD2317">
        <w:rPr>
          <w:rFonts w:ascii="Verdana" w:hAnsi="Verdana"/>
        </w:rPr>
        <w:t xml:space="preserve"> “</w:t>
      </w:r>
      <w:r>
        <w:rPr>
          <w:rFonts w:ascii="Verdana" w:hAnsi="Verdana"/>
        </w:rPr>
        <w:t>In de PKN maken ze een soort gedenksteen als iemand overlijdt. Ze schrijven dan de naam van de overledene op een kiezelsteen, die het hele jaar in de buurt van de preekstoel ligt.</w:t>
      </w:r>
      <w:r w:rsidR="00AD2317">
        <w:rPr>
          <w:rFonts w:ascii="Verdana" w:hAnsi="Verdana"/>
        </w:rPr>
        <w:t>”</w:t>
      </w:r>
      <w:r>
        <w:rPr>
          <w:rFonts w:ascii="Verdana" w:hAnsi="Verdana"/>
        </w:rPr>
        <w:t xml:space="preserve"> Hilly: </w:t>
      </w:r>
      <w:r w:rsidR="00AD2317">
        <w:rPr>
          <w:rFonts w:ascii="Verdana" w:hAnsi="Verdana"/>
        </w:rPr>
        <w:t>“</w:t>
      </w:r>
      <w:r>
        <w:rPr>
          <w:rFonts w:ascii="Verdana" w:hAnsi="Verdana"/>
        </w:rPr>
        <w:t>Dat is mooi om te zien ja. Verder merkten we dat de PKN ook met Witte Donderdag naar de kerk gaat. Dat zijn wij ook niet gewend.</w:t>
      </w:r>
    </w:p>
    <w:p w14:paraId="23F9A3D1" w14:textId="77777777" w:rsidR="00620F39" w:rsidRDefault="00620F39" w:rsidP="00620F39">
      <w:pPr>
        <w:pStyle w:val="Geenafstand"/>
        <w:rPr>
          <w:rFonts w:ascii="Verdana" w:hAnsi="Verdana"/>
        </w:rPr>
      </w:pPr>
    </w:p>
    <w:p w14:paraId="3B0E5AC0" w14:textId="0F79D829" w:rsidR="00620F39" w:rsidRDefault="00620F39" w:rsidP="00620F39">
      <w:pPr>
        <w:pStyle w:val="Geenafstand"/>
        <w:rPr>
          <w:rFonts w:ascii="Verdana" w:hAnsi="Verdana"/>
        </w:rPr>
      </w:pPr>
      <w:r>
        <w:rPr>
          <w:rFonts w:ascii="Verdana" w:hAnsi="Verdana"/>
        </w:rPr>
        <w:t>Wat ik soms nog weleens lastig vindt aan de samenwerking, is dat je zoveel mensen die om je heen zitten in de kerk nog niet kent. Gelukkig ben ik onlangs gevraagd voor het liturgisch bloemschikken in de kerk. Dat lijkt me erg leuk om te gaan doen; ook omdat je dan weer nieuwe mensen leert kennen.</w:t>
      </w:r>
      <w:r w:rsidR="00AD2317">
        <w:rPr>
          <w:rFonts w:ascii="Verdana" w:hAnsi="Verdana"/>
        </w:rPr>
        <w:t>”</w:t>
      </w:r>
    </w:p>
    <w:p w14:paraId="30BC38B7" w14:textId="77777777" w:rsidR="00620F39" w:rsidRDefault="00620F39" w:rsidP="00620F39">
      <w:pPr>
        <w:pStyle w:val="Geenafstand"/>
        <w:rPr>
          <w:rFonts w:ascii="Verdana" w:hAnsi="Verdana"/>
        </w:rPr>
      </w:pPr>
    </w:p>
    <w:p w14:paraId="3FD88A77" w14:textId="77777777" w:rsidR="00620F39" w:rsidRPr="006352E6" w:rsidRDefault="00620F39" w:rsidP="00620F39">
      <w:pPr>
        <w:pStyle w:val="Geenafstand"/>
        <w:rPr>
          <w:rFonts w:ascii="Verdana" w:hAnsi="Verdana"/>
          <w:b/>
          <w:bCs/>
        </w:rPr>
      </w:pPr>
      <w:r>
        <w:rPr>
          <w:rFonts w:ascii="Verdana" w:hAnsi="Verdana"/>
          <w:b/>
          <w:bCs/>
        </w:rPr>
        <w:t>Samen blijven optrekken</w:t>
      </w:r>
    </w:p>
    <w:p w14:paraId="7144C3BB" w14:textId="2C36C208" w:rsidR="00620F39" w:rsidRDefault="00620F39" w:rsidP="00620F39">
      <w:pPr>
        <w:pStyle w:val="Geenafstand"/>
        <w:rPr>
          <w:rFonts w:ascii="Verdana" w:hAnsi="Verdana"/>
        </w:rPr>
      </w:pPr>
      <w:r>
        <w:rPr>
          <w:rFonts w:ascii="Verdana" w:hAnsi="Verdana"/>
        </w:rPr>
        <w:t xml:space="preserve">De toekomst zien beiden positief tegemoet. Ze vinden het mooi dat er samen wordt opgetrokken, maar dat beide kerken ook hun eigen identiteit houden. Een voorwaarde daarvoor is wel dat de kerken groot genoeg blijven om zelfstandig kerk te kunnen zijn. Dat is nu nog goed te doen. Hilly: </w:t>
      </w:r>
      <w:r w:rsidR="00AD2317">
        <w:rPr>
          <w:rFonts w:ascii="Verdana" w:hAnsi="Verdana"/>
        </w:rPr>
        <w:t>“</w:t>
      </w:r>
      <w:r>
        <w:rPr>
          <w:rFonts w:ascii="Verdana" w:hAnsi="Verdana"/>
        </w:rPr>
        <w:t xml:space="preserve">We weten ook dat dat er over vijf jaar best anders uit kan zien. Veel mensen uit onze omgeving gaan al naar de kerk in Meppel toe. Daar is meer jeugd en dat trekt aan. Het aantal gemeenteleden in onze NGK is de afgelopen jaren ook al gedaald van rond de 130 naar vlak onder de 100. We zullen zien hoe dat zich in de toekomst verder ontwikkelt, maar </w:t>
      </w:r>
      <w:r w:rsidR="00AD2317">
        <w:rPr>
          <w:rFonts w:ascii="Verdana" w:hAnsi="Verdana"/>
        </w:rPr>
        <w:t xml:space="preserve">we </w:t>
      </w:r>
      <w:r>
        <w:rPr>
          <w:rFonts w:ascii="Verdana" w:hAnsi="Verdana"/>
        </w:rPr>
        <w:t>zijn voor nu in ieder geval blij met de samenwerking met de PKN!</w:t>
      </w:r>
      <w:r w:rsidR="00AD2317">
        <w:rPr>
          <w:rFonts w:ascii="Verdana" w:hAnsi="Verdana"/>
        </w:rPr>
        <w:t>”</w:t>
      </w:r>
    </w:p>
    <w:p w14:paraId="7615C83A" w14:textId="77777777" w:rsidR="00620F39" w:rsidRDefault="00620F39" w:rsidP="00620F39">
      <w:pPr>
        <w:pStyle w:val="Geenafstand"/>
        <w:rPr>
          <w:rFonts w:ascii="Verdana" w:hAnsi="Verdana"/>
        </w:rPr>
      </w:pPr>
    </w:p>
    <w:p w14:paraId="3CAF5D78" w14:textId="77777777" w:rsidR="00620F39" w:rsidRPr="0096477F" w:rsidRDefault="00620F39" w:rsidP="00620F39">
      <w:pPr>
        <w:pStyle w:val="Geenafstand"/>
        <w:rPr>
          <w:rFonts w:ascii="Verdana" w:hAnsi="Verdana"/>
        </w:rPr>
      </w:pPr>
    </w:p>
    <w:p w14:paraId="2EA19CF0" w14:textId="77777777" w:rsidR="00620F39" w:rsidRPr="006D3BDC" w:rsidRDefault="00620F39" w:rsidP="00620F39">
      <w:pPr>
        <w:pStyle w:val="Geenafstand"/>
        <w:rPr>
          <w:rFonts w:ascii="Verdana" w:hAnsi="Verdana"/>
          <w:b/>
          <w:bCs/>
        </w:rPr>
      </w:pPr>
    </w:p>
    <w:p w14:paraId="090E5C96" w14:textId="77777777" w:rsidR="00D35E6D" w:rsidRDefault="00D35E6D"/>
    <w:sectPr w:rsidR="00D35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39"/>
    <w:rsid w:val="003045B0"/>
    <w:rsid w:val="00620F39"/>
    <w:rsid w:val="00AD2317"/>
    <w:rsid w:val="00D265AC"/>
    <w:rsid w:val="00D35E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C7B7"/>
  <w15:chartTrackingRefBased/>
  <w15:docId w15:val="{1060D544-0C04-4097-A328-2313AB43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20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4541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RGN</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 Ave</dc:creator>
  <cp:keywords/>
  <dc:description/>
  <cp:lastModifiedBy>Ave</cp:lastModifiedBy>
  <cp:revision>2</cp:revision>
  <dcterms:created xsi:type="dcterms:W3CDTF">2024-04-01T20:02:00Z</dcterms:created>
  <dcterms:modified xsi:type="dcterms:W3CDTF">2024-04-01T20:02:00Z</dcterms:modified>
</cp:coreProperties>
</file>